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7C4" w:rsidRDefault="004617C4" w:rsidP="004617C4">
      <w:pPr>
        <w:pStyle w:val="a3"/>
        <w:ind w:left="34"/>
        <w:jc w:val="center"/>
        <w:rPr>
          <w:color w:val="000000"/>
          <w:sz w:val="24"/>
          <w:szCs w:val="24"/>
        </w:rPr>
      </w:pPr>
      <w:r>
        <w:rPr>
          <w:b/>
          <w:sz w:val="28"/>
          <w:szCs w:val="28"/>
        </w:rPr>
        <w:t>ПЕРЕЧЕНЬ НОРМАТИВНЫХ ПРАВОВЫХ АКТОВ, ЗНАНИЕ КОТОРЫХ НЕОБХОДИМО ДЛЯ ИСПОЛНЕНИЯ ДОЛЖНОСТНЫХ ОБЯЗАННОСТЕЙ ПО НАПРАВЛЕНИЮ ПРОФЕССИОНАЛЬНОЙ СЛУЖЕБНОЙ ДЕЯТЕЛЬНОСТИ «</w:t>
      </w:r>
      <w:r w:rsidR="006611E1">
        <w:rPr>
          <w:b/>
          <w:sz w:val="28"/>
          <w:szCs w:val="28"/>
        </w:rPr>
        <w:t>Регулирование экономики, деятельности хозяйствующих субъектов и предпринимательства</w:t>
      </w:r>
      <w:r>
        <w:rPr>
          <w:b/>
          <w:sz w:val="28"/>
          <w:szCs w:val="28"/>
        </w:rPr>
        <w:t>»</w:t>
      </w:r>
    </w:p>
    <w:p w:rsidR="004617C4" w:rsidRPr="004617C4" w:rsidRDefault="004617C4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5476" w:rsidRPr="00005476" w:rsidRDefault="00005476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476">
        <w:rPr>
          <w:rFonts w:ascii="Times New Roman" w:hAnsi="Times New Roman" w:cs="Times New Roman"/>
          <w:b/>
          <w:sz w:val="28"/>
          <w:szCs w:val="28"/>
        </w:rPr>
        <w:t>Федеральные законы</w:t>
      </w:r>
    </w:p>
    <w:p w:rsidR="005C6111" w:rsidRPr="00BF6E18" w:rsidRDefault="00BF6E18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Конституция РФ</w:t>
      </w:r>
    </w:p>
    <w:p w:rsidR="00BF6E18" w:rsidRDefault="00BF6E18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 xml:space="preserve"> Федеральный закон от   6 октября 2003 г. № 131-ФЗ «Об общих принципах организации местного самоуправления в Российской Федерации»</w:t>
      </w:r>
    </w:p>
    <w:p w:rsidR="00C80068" w:rsidRDefault="00C80068" w:rsidP="00C80068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F6E18">
        <w:rPr>
          <w:rFonts w:ascii="Times New Roman" w:hAnsi="Times New Roman" w:cs="Times New Roman"/>
          <w:sz w:val="28"/>
          <w:szCs w:val="28"/>
        </w:rPr>
        <w:t>Федерального закона от 02 мая 2006 г. № 59-ФЗ «О порядке рассмотрения обращений граждан Российской Федерации»</w:t>
      </w:r>
    </w:p>
    <w:p w:rsidR="00005476" w:rsidRDefault="00005476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5476">
        <w:rPr>
          <w:rFonts w:ascii="Times New Roman" w:hAnsi="Times New Roman" w:cs="Times New Roman"/>
          <w:sz w:val="28"/>
          <w:szCs w:val="28"/>
        </w:rPr>
        <w:t>Федерального закона от 2 марта    2007 г. № 25-ФЗ «О муниципальной службе в Российской Федерации»</w:t>
      </w:r>
    </w:p>
    <w:p w:rsidR="006611E1" w:rsidRDefault="006611E1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кодекс РФ</w:t>
      </w:r>
    </w:p>
    <w:p w:rsidR="006611E1" w:rsidRDefault="006611E1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Бюджетный кодекс РФ</w:t>
      </w:r>
    </w:p>
    <w:p w:rsidR="006611E1" w:rsidRPr="006611E1" w:rsidRDefault="006611E1" w:rsidP="00E907E0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611E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r w:rsidRPr="006611E1">
        <w:rPr>
          <w:rFonts w:ascii="Times New Roman" w:hAnsi="Times New Roman" w:cs="Times New Roman"/>
          <w:bCs/>
          <w:sz w:val="28"/>
          <w:szCs w:val="28"/>
        </w:rPr>
        <w:t>закон</w:t>
      </w:r>
      <w:r w:rsidRPr="006611E1">
        <w:rPr>
          <w:rFonts w:ascii="Times New Roman" w:hAnsi="Times New Roman" w:cs="Times New Roman"/>
          <w:sz w:val="28"/>
          <w:szCs w:val="28"/>
        </w:rPr>
        <w:t xml:space="preserve"> от 24 июля 2007 г. N 209-</w:t>
      </w:r>
      <w:r w:rsidRPr="006611E1">
        <w:rPr>
          <w:rFonts w:ascii="Times New Roman" w:hAnsi="Times New Roman" w:cs="Times New Roman"/>
          <w:bCs/>
          <w:sz w:val="28"/>
          <w:szCs w:val="28"/>
        </w:rPr>
        <w:t>ФЗ</w:t>
      </w:r>
      <w:r w:rsidRPr="006611E1">
        <w:rPr>
          <w:rFonts w:ascii="Times New Roman" w:hAnsi="Times New Roman" w:cs="Times New Roman"/>
          <w:sz w:val="28"/>
          <w:szCs w:val="28"/>
        </w:rPr>
        <w:t xml:space="preserve"> "О развитии малого и среднего </w:t>
      </w:r>
      <w:r w:rsidRPr="006611E1">
        <w:rPr>
          <w:rFonts w:ascii="Times New Roman" w:hAnsi="Times New Roman" w:cs="Times New Roman"/>
          <w:bCs/>
          <w:sz w:val="28"/>
          <w:szCs w:val="28"/>
        </w:rPr>
        <w:t>предпринимательства</w:t>
      </w:r>
      <w:r w:rsidRPr="006611E1">
        <w:rPr>
          <w:rFonts w:ascii="Times New Roman" w:hAnsi="Times New Roman" w:cs="Times New Roman"/>
          <w:sz w:val="28"/>
          <w:szCs w:val="28"/>
        </w:rPr>
        <w:t xml:space="preserve"> в </w:t>
      </w:r>
      <w:r w:rsidRPr="006611E1">
        <w:rPr>
          <w:rFonts w:ascii="Times New Roman" w:hAnsi="Times New Roman" w:cs="Times New Roman"/>
          <w:bCs/>
          <w:sz w:val="28"/>
          <w:szCs w:val="28"/>
        </w:rPr>
        <w:t>Российской</w:t>
      </w:r>
      <w:r w:rsidRPr="006611E1">
        <w:rPr>
          <w:rFonts w:ascii="Times New Roman" w:hAnsi="Times New Roman" w:cs="Times New Roman"/>
          <w:sz w:val="28"/>
          <w:szCs w:val="28"/>
        </w:rPr>
        <w:t xml:space="preserve"> </w:t>
      </w:r>
      <w:r w:rsidRPr="006611E1">
        <w:rPr>
          <w:rFonts w:ascii="Times New Roman" w:hAnsi="Times New Roman" w:cs="Times New Roman"/>
          <w:bCs/>
          <w:sz w:val="28"/>
          <w:szCs w:val="28"/>
        </w:rPr>
        <w:t>Федерации</w:t>
      </w:r>
      <w:r w:rsidRPr="006611E1">
        <w:rPr>
          <w:rFonts w:ascii="Times New Roman" w:hAnsi="Times New Roman" w:cs="Times New Roman"/>
          <w:sz w:val="28"/>
          <w:szCs w:val="28"/>
        </w:rPr>
        <w:t>"</w:t>
      </w:r>
    </w:p>
    <w:p w:rsidR="00005476" w:rsidRDefault="00005476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476">
        <w:rPr>
          <w:rFonts w:ascii="Times New Roman" w:hAnsi="Times New Roman" w:cs="Times New Roman"/>
          <w:b/>
          <w:sz w:val="28"/>
          <w:szCs w:val="28"/>
        </w:rPr>
        <w:t>Законы субъекта Российской Федерации</w:t>
      </w:r>
    </w:p>
    <w:p w:rsidR="008F74CC" w:rsidRDefault="008F74CC" w:rsidP="00E907E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F74CC">
        <w:rPr>
          <w:rFonts w:ascii="Times New Roman" w:hAnsi="Times New Roman" w:cs="Times New Roman"/>
          <w:sz w:val="28"/>
          <w:szCs w:val="28"/>
        </w:rPr>
        <w:t xml:space="preserve">Закон Самарской области от 09.10.2007 N 96-ГД (ред. от 06.10.2015) "О муниципальной службе в Самарской области" </w:t>
      </w:r>
    </w:p>
    <w:p w:rsidR="00382FE5" w:rsidRPr="00382FE5" w:rsidRDefault="00382FE5" w:rsidP="00E907E0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82FE5">
        <w:rPr>
          <w:rStyle w:val="inline"/>
          <w:rFonts w:ascii="Times New Roman" w:hAnsi="Times New Roman" w:cs="Times New Roman"/>
          <w:sz w:val="28"/>
          <w:szCs w:val="28"/>
        </w:rPr>
        <w:t>Постановление Правительства Самарской области от 09.10.2006 № 129 "О стратегии социально-экономического развития Самарской области на период до 2020 года"</w:t>
      </w:r>
      <w:r>
        <w:rPr>
          <w:rStyle w:val="inline"/>
          <w:rFonts w:ascii="Times New Roman" w:hAnsi="Times New Roman" w:cs="Times New Roman"/>
          <w:sz w:val="28"/>
          <w:szCs w:val="28"/>
        </w:rPr>
        <w:t>.</w:t>
      </w:r>
    </w:p>
    <w:p w:rsidR="008F74CC" w:rsidRDefault="00E907E0" w:rsidP="00E907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907E0">
        <w:rPr>
          <w:rFonts w:ascii="Times New Roman" w:hAnsi="Times New Roman" w:cs="Times New Roman"/>
          <w:b/>
          <w:sz w:val="28"/>
          <w:szCs w:val="28"/>
        </w:rPr>
        <w:t>Муниципальные правовые акты</w:t>
      </w:r>
    </w:p>
    <w:p w:rsidR="00E907E0" w:rsidRDefault="00E907E0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E907E0">
        <w:rPr>
          <w:rFonts w:ascii="Times New Roman" w:hAnsi="Times New Roman" w:cs="Times New Roman"/>
          <w:sz w:val="28"/>
          <w:szCs w:val="28"/>
        </w:rPr>
        <w:t xml:space="preserve">2.1. </w:t>
      </w:r>
      <w:r>
        <w:rPr>
          <w:rFonts w:ascii="Times New Roman" w:hAnsi="Times New Roman" w:cs="Times New Roman"/>
          <w:sz w:val="28"/>
          <w:szCs w:val="28"/>
        </w:rPr>
        <w:t>Устав муниципального района Хворостянский Самарской области, принятый Решением Собрания представителей муниципального района Хворостянский от 16.07.2014 г. № 257/38 (с изменениями от 20.</w:t>
      </w:r>
      <w:r w:rsidR="0049697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5.2015 г. № 307/45) </w:t>
      </w:r>
    </w:p>
    <w:p w:rsidR="00F94987" w:rsidRDefault="00F94987" w:rsidP="00E907E0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Постановление Главы администрации Хворостянского района от 25.12.11 г. «Об утверждении муниципальной целевой программы «Развитие малого и среднего предпринимательства в муниципальном районе Хворостянский на 2012-2014 годы». </w:t>
      </w:r>
    </w:p>
    <w:p w:rsidR="008570E1" w:rsidRDefault="008570E1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17C4" w:rsidRDefault="004617C4" w:rsidP="004617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ИНЫХ ПРОФЕССИОНАЛЬНЫХ ЗНАНИЙ, НЕОБХОДИМЫХ ДЛЯ ИСПОЛНЕНИЯ ДОЛЖНОСТНЫХ ОБЯЗАННОСТЕЙ ПО НАПРАВЛЕНИЮ ПРОФЕССИОНАЛЬНОЙ СЛУЖЕБНОЙ ДЕЯТЕЛЬНОСТИ «</w:t>
      </w:r>
      <w:r w:rsidR="003E5C16">
        <w:rPr>
          <w:b/>
          <w:sz w:val="28"/>
          <w:szCs w:val="28"/>
        </w:rPr>
        <w:t>Регулирование экономики, деятельности хозяйствующих субъектов и предпринимательства</w:t>
      </w:r>
      <w:r>
        <w:rPr>
          <w:b/>
          <w:sz w:val="28"/>
          <w:szCs w:val="28"/>
        </w:rPr>
        <w:t>»</w:t>
      </w:r>
    </w:p>
    <w:p w:rsidR="009E5B75" w:rsidRDefault="009E5B75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B75" w:rsidRDefault="009E5B75" w:rsidP="008570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E5B75" w:rsidRDefault="00496972" w:rsidP="004617C4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E5B75" w:rsidRPr="004617C4">
        <w:rPr>
          <w:rFonts w:ascii="Times New Roman" w:hAnsi="Times New Roman" w:cs="Times New Roman"/>
          <w:sz w:val="28"/>
          <w:szCs w:val="28"/>
        </w:rPr>
        <w:t>сновы для формирования должной морали в сфере муниципальной службы, уважительного отношения к муниципальной службе в общественном сознании</w:t>
      </w:r>
    </w:p>
    <w:p w:rsidR="00496972" w:rsidRDefault="003E5C16" w:rsidP="006648BC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E5C16">
        <w:rPr>
          <w:rFonts w:ascii="Times New Roman" w:hAnsi="Times New Roman" w:cs="Times New Roman"/>
          <w:sz w:val="28"/>
          <w:szCs w:val="28"/>
        </w:rPr>
        <w:t>нание законодательства по предметной области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5C16" w:rsidRPr="003E5C16" w:rsidRDefault="003E5C16" w:rsidP="006648BC">
      <w:pPr>
        <w:pStyle w:val="a3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3E5C16">
        <w:rPr>
          <w:rFonts w:ascii="Times New Roman" w:hAnsi="Times New Roman" w:cs="Times New Roman"/>
          <w:sz w:val="28"/>
          <w:szCs w:val="28"/>
        </w:rPr>
        <w:t>нструкции о порядке работы с обращениями граждан</w:t>
      </w:r>
      <w:r w:rsidR="0055246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648BC" w:rsidRDefault="006648BC" w:rsidP="001251F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64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D5268"/>
    <w:multiLevelType w:val="multilevel"/>
    <w:tmpl w:val="1E1EC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55A05AA"/>
    <w:multiLevelType w:val="multilevel"/>
    <w:tmpl w:val="1AF6A0E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3E16046"/>
    <w:multiLevelType w:val="multilevel"/>
    <w:tmpl w:val="6AFCCCFA"/>
    <w:lvl w:ilvl="0"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4973748A"/>
    <w:multiLevelType w:val="multilevel"/>
    <w:tmpl w:val="399EF47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E18"/>
    <w:rsid w:val="00005476"/>
    <w:rsid w:val="0011602F"/>
    <w:rsid w:val="001251F5"/>
    <w:rsid w:val="00382FE5"/>
    <w:rsid w:val="003E5C16"/>
    <w:rsid w:val="004617C4"/>
    <w:rsid w:val="00496972"/>
    <w:rsid w:val="00552465"/>
    <w:rsid w:val="005C6111"/>
    <w:rsid w:val="006611E1"/>
    <w:rsid w:val="006648BC"/>
    <w:rsid w:val="008140B4"/>
    <w:rsid w:val="00817D35"/>
    <w:rsid w:val="008570E1"/>
    <w:rsid w:val="008F74CC"/>
    <w:rsid w:val="00942874"/>
    <w:rsid w:val="009E5B75"/>
    <w:rsid w:val="00AA4DB0"/>
    <w:rsid w:val="00BF6E18"/>
    <w:rsid w:val="00C80068"/>
    <w:rsid w:val="00E907E0"/>
    <w:rsid w:val="00F9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6E1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617C4"/>
  </w:style>
  <w:style w:type="character" w:customStyle="1" w:styleId="inline">
    <w:name w:val="inline"/>
    <w:basedOn w:val="a0"/>
    <w:rsid w:val="00382F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F6E1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617C4"/>
  </w:style>
  <w:style w:type="character" w:customStyle="1" w:styleId="inline">
    <w:name w:val="inline"/>
    <w:basedOn w:val="a0"/>
    <w:rsid w:val="00382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0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Солопова</dc:creator>
  <cp:lastModifiedBy>admin</cp:lastModifiedBy>
  <cp:revision>9</cp:revision>
  <cp:lastPrinted>2015-11-24T04:10:00Z</cp:lastPrinted>
  <dcterms:created xsi:type="dcterms:W3CDTF">2015-11-20T07:10:00Z</dcterms:created>
  <dcterms:modified xsi:type="dcterms:W3CDTF">2015-11-24T11:37:00Z</dcterms:modified>
</cp:coreProperties>
</file>